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9C" w:rsidRPr="00A84CAA" w:rsidRDefault="00EA359C" w:rsidP="00EA359C">
      <w:pPr>
        <w:spacing w:after="0"/>
        <w:rPr>
          <w:b/>
          <w:sz w:val="32"/>
        </w:rPr>
      </w:pPr>
      <w:r w:rsidRPr="00A84CAA">
        <w:rPr>
          <w:b/>
          <w:sz w:val="32"/>
        </w:rPr>
        <w:t>ΗΥ200 ΕΠΙΣΤΗΜΟΝΙΚΟΣ ΥΠΟΛΟΓΙΣΜΟΣ</w:t>
      </w:r>
    </w:p>
    <w:p w:rsidR="00EA359C" w:rsidRPr="00A84CAA" w:rsidRDefault="00EA359C" w:rsidP="00EA359C">
      <w:pPr>
        <w:spacing w:after="0"/>
        <w:rPr>
          <w:sz w:val="32"/>
        </w:rPr>
      </w:pPr>
      <w:r w:rsidRPr="00A84CAA">
        <w:rPr>
          <w:sz w:val="32"/>
        </w:rPr>
        <w:t>Καθηγήτρια: Τσομπανοπούλου Γιώτα</w:t>
      </w:r>
    </w:p>
    <w:p w:rsidR="00EA359C" w:rsidRPr="00A84CAA" w:rsidRDefault="00EA359C" w:rsidP="00EA359C">
      <w:pPr>
        <w:spacing w:after="0"/>
        <w:rPr>
          <w:sz w:val="32"/>
        </w:rPr>
      </w:pPr>
      <w:r w:rsidRPr="00A84CAA">
        <w:rPr>
          <w:sz w:val="32"/>
        </w:rPr>
        <w:t>Τμήμα Α</w:t>
      </w:r>
    </w:p>
    <w:p w:rsidR="00EA359C" w:rsidRDefault="00EA359C" w:rsidP="00EA359C">
      <w:pPr>
        <w:spacing w:after="0"/>
        <w:rPr>
          <w:sz w:val="28"/>
        </w:rPr>
      </w:pPr>
    </w:p>
    <w:p w:rsidR="00EA359C" w:rsidRDefault="00EA359C" w:rsidP="00EA359C">
      <w:pPr>
        <w:spacing w:after="0"/>
        <w:rPr>
          <w:sz w:val="28"/>
        </w:rPr>
      </w:pPr>
    </w:p>
    <w:p w:rsidR="00EA359C" w:rsidRDefault="00EA359C" w:rsidP="00EA359C">
      <w:pPr>
        <w:spacing w:after="0"/>
        <w:rPr>
          <w:sz w:val="28"/>
        </w:rPr>
      </w:pPr>
    </w:p>
    <w:p w:rsidR="00EA359C" w:rsidRDefault="00EA359C" w:rsidP="00EA359C">
      <w:pPr>
        <w:spacing w:after="0"/>
        <w:rPr>
          <w:sz w:val="28"/>
        </w:rPr>
      </w:pPr>
    </w:p>
    <w:p w:rsidR="00EA359C" w:rsidRDefault="00EA359C" w:rsidP="00EA359C">
      <w:pPr>
        <w:spacing w:after="0"/>
        <w:rPr>
          <w:sz w:val="28"/>
        </w:rPr>
      </w:pPr>
    </w:p>
    <w:p w:rsidR="00EA359C" w:rsidRDefault="00EA359C" w:rsidP="00EA359C">
      <w:pPr>
        <w:spacing w:after="0"/>
        <w:rPr>
          <w:sz w:val="28"/>
        </w:rPr>
      </w:pPr>
    </w:p>
    <w:p w:rsidR="00EA359C" w:rsidRDefault="00EA359C" w:rsidP="00EA359C">
      <w:pPr>
        <w:spacing w:after="0"/>
        <w:rPr>
          <w:sz w:val="28"/>
        </w:rPr>
      </w:pPr>
    </w:p>
    <w:p w:rsidR="00EA359C" w:rsidRDefault="00EA359C" w:rsidP="00EA359C">
      <w:pPr>
        <w:spacing w:after="0"/>
        <w:rPr>
          <w:sz w:val="28"/>
        </w:rPr>
      </w:pPr>
      <w:r>
        <w:rPr>
          <w:noProof/>
          <w:sz w:val="28"/>
          <w:lang w:eastAsia="el-GR"/>
        </w:rPr>
        <w:pict>
          <v:roundrect id="_x0000_s1026" style="position:absolute;margin-left:.75pt;margin-top:2.8pt;width:421.5pt;height:232.5pt;z-index:-251656192" arcsize="10923f" fillcolor="#d8d8d8 [2732]" strokecolor="#bfbfbf [2412]"/>
        </w:pict>
      </w:r>
    </w:p>
    <w:p w:rsidR="00EA359C" w:rsidRDefault="00EA359C" w:rsidP="00EA359C">
      <w:pPr>
        <w:spacing w:after="0"/>
        <w:rPr>
          <w:sz w:val="28"/>
        </w:rPr>
      </w:pPr>
    </w:p>
    <w:p w:rsidR="00EA359C" w:rsidRDefault="00EA359C" w:rsidP="00EA359C">
      <w:pPr>
        <w:spacing w:after="0"/>
        <w:rPr>
          <w:sz w:val="28"/>
        </w:rPr>
      </w:pPr>
    </w:p>
    <w:p w:rsidR="00EA359C" w:rsidRDefault="00EA359C" w:rsidP="00EA359C">
      <w:pPr>
        <w:spacing w:after="0"/>
        <w:rPr>
          <w:sz w:val="28"/>
        </w:rPr>
      </w:pPr>
    </w:p>
    <w:p w:rsidR="00EA359C" w:rsidRDefault="00EA359C" w:rsidP="00EA359C">
      <w:pPr>
        <w:spacing w:after="0"/>
        <w:jc w:val="center"/>
        <w:rPr>
          <w:b/>
          <w:sz w:val="44"/>
          <w:lang w:val="en-US"/>
        </w:rPr>
      </w:pPr>
    </w:p>
    <w:p w:rsidR="00EA359C" w:rsidRPr="00EA359C" w:rsidRDefault="00EA359C" w:rsidP="00EA359C">
      <w:pPr>
        <w:spacing w:after="0"/>
        <w:jc w:val="center"/>
        <w:rPr>
          <w:b/>
          <w:sz w:val="44"/>
          <w:lang w:val="en-US"/>
        </w:rPr>
      </w:pPr>
      <w:r w:rsidRPr="00A84CAA">
        <w:rPr>
          <w:b/>
          <w:sz w:val="44"/>
          <w:lang w:val="en-US"/>
        </w:rPr>
        <w:t>QUIZ #</w:t>
      </w:r>
      <w:r>
        <w:rPr>
          <w:b/>
          <w:sz w:val="44"/>
          <w:lang w:val="en-US"/>
        </w:rPr>
        <w:t>2</w:t>
      </w:r>
    </w:p>
    <w:p w:rsidR="00EA359C" w:rsidRDefault="00EA359C" w:rsidP="00EA359C">
      <w:pPr>
        <w:spacing w:after="0"/>
        <w:jc w:val="center"/>
        <w:rPr>
          <w:sz w:val="44"/>
        </w:rPr>
      </w:pPr>
    </w:p>
    <w:p w:rsidR="00EA359C" w:rsidRDefault="00EA359C" w:rsidP="00EA359C">
      <w:pPr>
        <w:spacing w:after="0"/>
        <w:jc w:val="center"/>
        <w:rPr>
          <w:sz w:val="44"/>
        </w:rPr>
      </w:pPr>
    </w:p>
    <w:p w:rsidR="00EA359C" w:rsidRDefault="00EA359C" w:rsidP="00EA359C">
      <w:pPr>
        <w:spacing w:after="0"/>
        <w:jc w:val="center"/>
        <w:rPr>
          <w:sz w:val="44"/>
        </w:rPr>
      </w:pPr>
    </w:p>
    <w:p w:rsidR="00EA359C" w:rsidRDefault="00EA359C" w:rsidP="00EA359C">
      <w:pPr>
        <w:spacing w:after="0"/>
        <w:jc w:val="center"/>
        <w:rPr>
          <w:sz w:val="44"/>
        </w:rPr>
      </w:pPr>
    </w:p>
    <w:p w:rsidR="00EA359C" w:rsidRDefault="00EA359C" w:rsidP="00EA359C">
      <w:pPr>
        <w:spacing w:after="0"/>
        <w:jc w:val="center"/>
        <w:rPr>
          <w:sz w:val="44"/>
        </w:rPr>
      </w:pPr>
    </w:p>
    <w:p w:rsidR="00EA359C" w:rsidRDefault="00EA359C" w:rsidP="00EA359C">
      <w:pPr>
        <w:spacing w:after="0"/>
        <w:jc w:val="center"/>
        <w:rPr>
          <w:sz w:val="44"/>
        </w:rPr>
      </w:pPr>
    </w:p>
    <w:p w:rsidR="00EA359C" w:rsidRDefault="00EA359C" w:rsidP="00EA359C">
      <w:pPr>
        <w:spacing w:after="0"/>
        <w:jc w:val="center"/>
        <w:rPr>
          <w:sz w:val="44"/>
        </w:rPr>
      </w:pPr>
    </w:p>
    <w:p w:rsidR="00EA359C" w:rsidRDefault="00EA359C" w:rsidP="00EA359C">
      <w:pPr>
        <w:spacing w:after="0"/>
        <w:jc w:val="center"/>
        <w:rPr>
          <w:sz w:val="44"/>
        </w:rPr>
      </w:pPr>
    </w:p>
    <w:p w:rsidR="00EA359C" w:rsidRPr="00A84CAA" w:rsidRDefault="00EA359C" w:rsidP="00EA359C">
      <w:pPr>
        <w:spacing w:after="0"/>
        <w:jc w:val="right"/>
        <w:rPr>
          <w:b/>
          <w:sz w:val="28"/>
        </w:rPr>
      </w:pPr>
      <w:r w:rsidRPr="00A84CAA">
        <w:rPr>
          <w:b/>
          <w:sz w:val="28"/>
        </w:rPr>
        <w:t>Χιδερίδης Μανδαρής Τάσος</w:t>
      </w:r>
    </w:p>
    <w:p w:rsidR="00EA359C" w:rsidRDefault="00EA359C" w:rsidP="00EA359C">
      <w:pPr>
        <w:spacing w:after="0"/>
        <w:jc w:val="right"/>
        <w:rPr>
          <w:sz w:val="28"/>
        </w:rPr>
      </w:pPr>
      <w:r w:rsidRPr="00A84CAA">
        <w:rPr>
          <w:b/>
          <w:sz w:val="28"/>
        </w:rPr>
        <w:t>ΑΕΜ</w:t>
      </w:r>
      <w:r>
        <w:rPr>
          <w:sz w:val="28"/>
        </w:rPr>
        <w:t xml:space="preserve">: 402 - </w:t>
      </w:r>
      <w:r w:rsidRPr="00A84CAA">
        <w:rPr>
          <w:b/>
          <w:sz w:val="28"/>
        </w:rPr>
        <w:t>Α.Μ.:</w:t>
      </w:r>
      <w:r>
        <w:rPr>
          <w:sz w:val="28"/>
        </w:rPr>
        <w:t xml:space="preserve"> 1704009</w:t>
      </w:r>
    </w:p>
    <w:p w:rsidR="00EA359C" w:rsidRDefault="00EA359C" w:rsidP="00EA359C">
      <w:pPr>
        <w:spacing w:after="0"/>
        <w:jc w:val="right"/>
        <w:rPr>
          <w:sz w:val="28"/>
        </w:rPr>
      </w:pPr>
      <w:r>
        <w:rPr>
          <w:sz w:val="28"/>
        </w:rPr>
        <w:t xml:space="preserve">Βόλος </w:t>
      </w:r>
      <w:r>
        <w:rPr>
          <w:sz w:val="28"/>
          <w:lang w:val="en-US"/>
        </w:rPr>
        <w:t>29</w:t>
      </w:r>
      <w:r>
        <w:rPr>
          <w:sz w:val="28"/>
        </w:rPr>
        <w:t>/0</w:t>
      </w:r>
      <w:r>
        <w:rPr>
          <w:sz w:val="28"/>
          <w:lang w:val="en-US"/>
        </w:rPr>
        <w:t>4</w:t>
      </w:r>
      <w:r>
        <w:rPr>
          <w:sz w:val="28"/>
        </w:rPr>
        <w:t>/2010</w:t>
      </w:r>
    </w:p>
    <w:p w:rsidR="00FF423D" w:rsidRDefault="00FF423D">
      <w:pPr>
        <w:rPr>
          <w:lang w:val="en-US"/>
        </w:rPr>
      </w:pPr>
    </w:p>
    <w:p w:rsidR="00EA359C" w:rsidRDefault="00EA359C">
      <w:pPr>
        <w:rPr>
          <w:lang w:val="en-US"/>
        </w:rPr>
      </w:pPr>
    </w:p>
    <w:p w:rsidR="00EA359C" w:rsidRDefault="00EA359C">
      <w:pPr>
        <w:rPr>
          <w:b/>
          <w:sz w:val="28"/>
        </w:rPr>
      </w:pPr>
      <w:r>
        <w:rPr>
          <w:b/>
          <w:sz w:val="28"/>
        </w:rPr>
        <w:lastRenderedPageBreak/>
        <w:t>Άσκηση 1</w:t>
      </w:r>
    </w:p>
    <w:p w:rsidR="00EA359C" w:rsidRDefault="00EA359C" w:rsidP="00EA359C">
      <w:pPr>
        <w:jc w:val="both"/>
        <w:rPr>
          <w:sz w:val="24"/>
        </w:rPr>
      </w:pPr>
      <w:r>
        <w:rPr>
          <w:sz w:val="24"/>
        </w:rPr>
        <w:t xml:space="preserve">Αν </w:t>
      </w:r>
      <w:r>
        <w:rPr>
          <w:sz w:val="24"/>
          <w:lang w:val="en-US"/>
        </w:rPr>
        <w:t>f</w:t>
      </w:r>
      <w:r w:rsidRPr="00EA359C">
        <w:rPr>
          <w:sz w:val="24"/>
        </w:rPr>
        <w:t>(</w:t>
      </w:r>
      <w:r>
        <w:rPr>
          <w:sz w:val="24"/>
          <w:lang w:val="en-US"/>
        </w:rPr>
        <w:t>x</w:t>
      </w:r>
      <w:r w:rsidRPr="00EA359C">
        <w:rPr>
          <w:sz w:val="24"/>
        </w:rPr>
        <w:t xml:space="preserve">) </w:t>
      </w:r>
      <w:r>
        <w:rPr>
          <w:sz w:val="24"/>
        </w:rPr>
        <w:t>είναι πραγματική συνεχής συνάρτηση στο διάστημα [</w:t>
      </w:r>
      <w:r>
        <w:rPr>
          <w:sz w:val="24"/>
          <w:lang w:val="en-US"/>
        </w:rPr>
        <w:t>a</w:t>
      </w:r>
      <w:r w:rsidRPr="00EA359C">
        <w:rPr>
          <w:sz w:val="24"/>
        </w:rPr>
        <w:t>,</w:t>
      </w:r>
      <w:r>
        <w:rPr>
          <w:sz w:val="24"/>
          <w:lang w:val="en-US"/>
        </w:rPr>
        <w:t>b</w:t>
      </w:r>
      <w:r w:rsidRPr="00EA359C">
        <w:rPr>
          <w:sz w:val="24"/>
        </w:rPr>
        <w:t>]</w:t>
      </w:r>
      <w:r>
        <w:rPr>
          <w:sz w:val="24"/>
        </w:rPr>
        <w:t xml:space="preserve">, και </w:t>
      </w:r>
      <w:r>
        <w:rPr>
          <w:sz w:val="24"/>
          <w:lang w:val="en-US"/>
        </w:rPr>
        <w:t>f</w:t>
      </w:r>
      <w:r w:rsidRPr="00EA359C">
        <w:rPr>
          <w:sz w:val="24"/>
        </w:rPr>
        <w:t>(</w:t>
      </w:r>
      <w:r>
        <w:rPr>
          <w:sz w:val="24"/>
          <w:lang w:val="en-US"/>
        </w:rPr>
        <w:t>a</w:t>
      </w:r>
      <w:r w:rsidRPr="00EA359C">
        <w:rPr>
          <w:sz w:val="24"/>
        </w:rPr>
        <w:t>)</w:t>
      </w:r>
      <w:r>
        <w:rPr>
          <w:sz w:val="24"/>
          <w:lang w:val="en-US"/>
        </w:rPr>
        <w:t>f</w:t>
      </w:r>
      <w:r w:rsidRPr="00EA359C">
        <w:rPr>
          <w:sz w:val="24"/>
        </w:rPr>
        <w:t>(</w:t>
      </w:r>
      <w:r>
        <w:rPr>
          <w:sz w:val="24"/>
          <w:lang w:val="en-US"/>
        </w:rPr>
        <w:t>b</w:t>
      </w:r>
      <w:r w:rsidRPr="00EA359C">
        <w:rPr>
          <w:sz w:val="24"/>
        </w:rPr>
        <w:t>)&lt;0</w:t>
      </w:r>
      <w:r>
        <w:rPr>
          <w:sz w:val="24"/>
        </w:rPr>
        <w:t xml:space="preserve">, τότε για </w:t>
      </w:r>
      <w:r>
        <w:rPr>
          <w:sz w:val="24"/>
          <w:lang w:val="en-US"/>
        </w:rPr>
        <w:t>f</w:t>
      </w:r>
      <w:r w:rsidRPr="00EA359C">
        <w:rPr>
          <w:sz w:val="24"/>
        </w:rPr>
        <w:t>(</w:t>
      </w:r>
      <w:r>
        <w:rPr>
          <w:sz w:val="24"/>
          <w:lang w:val="en-US"/>
        </w:rPr>
        <w:t>x</w:t>
      </w:r>
      <w:r w:rsidRPr="00EA359C">
        <w:rPr>
          <w:sz w:val="24"/>
        </w:rPr>
        <w:t xml:space="preserve">) = 0 </w:t>
      </w:r>
      <w:r>
        <w:rPr>
          <w:sz w:val="24"/>
        </w:rPr>
        <w:t xml:space="preserve">υπάρχει τουλάχιστον μια ρίζα στο διάστημα </w:t>
      </w:r>
      <w:r w:rsidRPr="00EA359C">
        <w:rPr>
          <w:sz w:val="24"/>
        </w:rPr>
        <w:t>[</w:t>
      </w:r>
      <w:r>
        <w:rPr>
          <w:sz w:val="24"/>
          <w:lang w:val="en-US"/>
        </w:rPr>
        <w:t>a</w:t>
      </w:r>
      <w:r w:rsidRPr="00EA359C">
        <w:rPr>
          <w:sz w:val="24"/>
        </w:rPr>
        <w:t>,</w:t>
      </w:r>
      <w:r>
        <w:rPr>
          <w:sz w:val="24"/>
          <w:lang w:val="en-US"/>
        </w:rPr>
        <w:t>b</w:t>
      </w:r>
      <w:r w:rsidRPr="00EA359C">
        <w:rPr>
          <w:sz w:val="24"/>
        </w:rPr>
        <w:t>].</w:t>
      </w:r>
      <w:r>
        <w:rPr>
          <w:sz w:val="24"/>
        </w:rPr>
        <w:t xml:space="preserve"> </w:t>
      </w:r>
      <w:r w:rsidRPr="00EA359C">
        <w:rPr>
          <w:sz w:val="24"/>
        </w:rPr>
        <w:t xml:space="preserve">[ </w:t>
      </w:r>
      <w:r>
        <w:rPr>
          <w:sz w:val="24"/>
          <w:lang w:val="en-US"/>
        </w:rPr>
        <w:t>f</w:t>
      </w:r>
      <w:r w:rsidRPr="00EA359C">
        <w:rPr>
          <w:sz w:val="24"/>
        </w:rPr>
        <w:t>(</w:t>
      </w:r>
      <w:r>
        <w:rPr>
          <w:sz w:val="24"/>
          <w:lang w:val="en-US"/>
        </w:rPr>
        <w:t>a</w:t>
      </w:r>
      <w:r w:rsidRPr="00EA359C">
        <w:rPr>
          <w:sz w:val="24"/>
        </w:rPr>
        <w:t xml:space="preserve">) </w:t>
      </w:r>
      <w:r>
        <w:rPr>
          <w:sz w:val="24"/>
        </w:rPr>
        <w:t xml:space="preserve">και </w:t>
      </w:r>
      <w:r>
        <w:rPr>
          <w:sz w:val="24"/>
          <w:lang w:val="en-US"/>
        </w:rPr>
        <w:t>f</w:t>
      </w:r>
      <w:r w:rsidRPr="00EA359C">
        <w:rPr>
          <w:sz w:val="24"/>
        </w:rPr>
        <w:t>(</w:t>
      </w:r>
      <w:r>
        <w:rPr>
          <w:sz w:val="24"/>
          <w:lang w:val="en-US"/>
        </w:rPr>
        <w:t>b</w:t>
      </w:r>
      <w:r w:rsidRPr="00EA359C">
        <w:rPr>
          <w:sz w:val="24"/>
        </w:rPr>
        <w:t xml:space="preserve">) </w:t>
      </w:r>
      <w:r>
        <w:rPr>
          <w:sz w:val="24"/>
        </w:rPr>
        <w:t>ετερόσημοι οπότε σύμφωνα με τον ορισμό της μεθόδου διχοτόμησης έχουμε το αποτέλεσμα αυτό.]</w:t>
      </w:r>
    </w:p>
    <w:p w:rsidR="00EA359C" w:rsidRDefault="00EA359C" w:rsidP="00EA359C">
      <w:pPr>
        <w:jc w:val="both"/>
        <w:rPr>
          <w:b/>
          <w:sz w:val="28"/>
        </w:rPr>
      </w:pPr>
      <w:r>
        <w:rPr>
          <w:b/>
          <w:sz w:val="28"/>
        </w:rPr>
        <w:t>Άσκηση 2</w:t>
      </w:r>
    </w:p>
    <w:p w:rsidR="00EA359C" w:rsidRDefault="00EA359C" w:rsidP="00EA359C">
      <w:pPr>
        <w:jc w:val="both"/>
        <w:rPr>
          <w:sz w:val="24"/>
        </w:rPr>
      </w:pPr>
      <w:r>
        <w:rPr>
          <w:sz w:val="24"/>
          <w:lang w:val="en-US"/>
        </w:rPr>
        <w:t>a</w:t>
      </w:r>
      <w:r w:rsidRPr="00EA359C">
        <w:rPr>
          <w:sz w:val="24"/>
        </w:rPr>
        <w:t>=1</w:t>
      </w:r>
      <w:r w:rsidRPr="00EA359C">
        <w:rPr>
          <w:sz w:val="24"/>
        </w:rPr>
        <w:tab/>
      </w:r>
      <w:r>
        <w:rPr>
          <w:sz w:val="24"/>
          <w:lang w:val="en-US"/>
        </w:rPr>
        <w:t>b</w:t>
      </w:r>
      <w:r w:rsidRPr="00EA359C">
        <w:rPr>
          <w:sz w:val="24"/>
        </w:rPr>
        <w:t>=5</w:t>
      </w:r>
      <w:r w:rsidRPr="00EA359C">
        <w:rPr>
          <w:sz w:val="24"/>
        </w:rPr>
        <w:br/>
      </w:r>
      <w:r w:rsidRPr="00EA359C">
        <w:rPr>
          <w:position w:val="-24"/>
          <w:sz w:val="24"/>
          <w:lang w:val="en-US"/>
        </w:rPr>
        <w:object w:dxaOrig="2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30.75pt" o:ole="">
            <v:imagedata r:id="rId5" o:title=""/>
          </v:shape>
          <o:OLEObject Type="Embed" ProgID="Equation.DSMT4" ShapeID="_x0000_i1025" DrawAspect="Content" ObjectID="_1334057368" r:id="rId6"/>
        </w:object>
      </w:r>
      <w:r>
        <w:rPr>
          <w:sz w:val="24"/>
        </w:rPr>
        <w:br/>
        <w:t>Τρέχουμε τον αλγόριθμο κανονικά και σημειώνουμε τις αλλαγές στις τιμές</w:t>
      </w:r>
    </w:p>
    <w:p w:rsidR="00EA359C" w:rsidRPr="00EA359C" w:rsidRDefault="00EA359C" w:rsidP="00EA359C">
      <w:pPr>
        <w:jc w:val="both"/>
        <w:rPr>
          <w:sz w:val="24"/>
        </w:rPr>
      </w:pPr>
      <w:r>
        <w:rPr>
          <w:sz w:val="24"/>
        </w:rPr>
        <w:t>δ = b - a = 4</w:t>
      </w:r>
    </w:p>
    <w:p w:rsidR="005C17FE" w:rsidRDefault="00EA359C" w:rsidP="005C17FE">
      <w:pPr>
        <w:spacing w:after="0"/>
        <w:rPr>
          <w:sz w:val="24"/>
          <w:lang w:val="en-US"/>
        </w:rPr>
      </w:pPr>
      <w:r>
        <w:rPr>
          <w:sz w:val="24"/>
        </w:rPr>
        <w:t>δ = δ/2 = 2</w:t>
      </w:r>
      <w:r>
        <w:rPr>
          <w:sz w:val="24"/>
        </w:rPr>
        <w:br/>
        <w:t xml:space="preserve">δ&gt;ε άρα </w:t>
      </w:r>
      <w:r>
        <w:rPr>
          <w:sz w:val="24"/>
          <w:lang w:val="en-US"/>
        </w:rPr>
        <w:t>c</w:t>
      </w:r>
      <w:r w:rsidRPr="005C17FE">
        <w:rPr>
          <w:sz w:val="24"/>
        </w:rPr>
        <w:t xml:space="preserve">=3 </w:t>
      </w:r>
      <w:r>
        <w:rPr>
          <w:sz w:val="24"/>
        </w:rPr>
        <w:t xml:space="preserve">, </w:t>
      </w:r>
      <w:r w:rsidRPr="00EA359C">
        <w:rPr>
          <w:position w:val="-24"/>
          <w:sz w:val="24"/>
          <w:lang w:val="en-US"/>
        </w:rPr>
        <w:object w:dxaOrig="1500" w:dyaOrig="620">
          <v:shape id="_x0000_i1026" type="#_x0000_t75" style="width:75pt;height:30.75pt" o:ole="">
            <v:imagedata r:id="rId7" o:title=""/>
          </v:shape>
          <o:OLEObject Type="Embed" ProgID="Equation.DSMT4" ShapeID="_x0000_i1026" DrawAspect="Content" ObjectID="_1334057369" r:id="rId8"/>
        </w:object>
      </w:r>
      <w:r w:rsidR="005C17FE" w:rsidRPr="005C17FE">
        <w:rPr>
          <w:sz w:val="24"/>
        </w:rPr>
        <w:br/>
      </w:r>
      <w:proofErr w:type="spellStart"/>
      <w:r w:rsidR="005C17FE">
        <w:rPr>
          <w:sz w:val="24"/>
          <w:lang w:val="en-US"/>
        </w:rPr>
        <w:t>sgnf</w:t>
      </w:r>
      <w:proofErr w:type="spellEnd"/>
      <w:r w:rsidR="005C17FE" w:rsidRPr="005C17FE">
        <w:rPr>
          <w:sz w:val="24"/>
        </w:rPr>
        <w:t>(</w:t>
      </w:r>
      <w:r w:rsidR="005C17FE">
        <w:rPr>
          <w:sz w:val="24"/>
          <w:lang w:val="en-US"/>
        </w:rPr>
        <w:t>x</w:t>
      </w:r>
      <w:r w:rsidR="005C17FE" w:rsidRPr="005C17FE">
        <w:rPr>
          <w:sz w:val="24"/>
        </w:rPr>
        <w:t>) = 1</w:t>
      </w:r>
      <w:r w:rsidR="005C17FE" w:rsidRPr="005C17FE">
        <w:rPr>
          <w:sz w:val="24"/>
        </w:rPr>
        <w:br/>
      </w:r>
      <w:proofErr w:type="spellStart"/>
      <w:r w:rsidR="005C17FE">
        <w:rPr>
          <w:sz w:val="24"/>
          <w:lang w:val="en-US"/>
        </w:rPr>
        <w:t>sgnf</w:t>
      </w:r>
      <w:proofErr w:type="spellEnd"/>
      <w:r w:rsidR="005C17FE" w:rsidRPr="005C17FE">
        <w:rPr>
          <w:sz w:val="24"/>
        </w:rPr>
        <w:t>(3) = -1</w:t>
      </w:r>
      <w:r w:rsidR="005C17FE" w:rsidRPr="005C17FE">
        <w:rPr>
          <w:sz w:val="24"/>
        </w:rPr>
        <w:br/>
      </w:r>
      <w:r w:rsidR="005C17FE">
        <w:rPr>
          <w:sz w:val="24"/>
          <w:lang w:val="en-US"/>
        </w:rPr>
        <w:t>b</w:t>
      </w:r>
      <w:r w:rsidR="005C17FE" w:rsidRPr="005C17FE">
        <w:rPr>
          <w:sz w:val="24"/>
        </w:rPr>
        <w:t xml:space="preserve"> = </w:t>
      </w:r>
      <w:r w:rsidR="005C17FE">
        <w:rPr>
          <w:sz w:val="24"/>
          <w:lang w:val="en-US"/>
        </w:rPr>
        <w:t>c</w:t>
      </w:r>
      <w:r w:rsidR="005C17FE" w:rsidRPr="005C17FE">
        <w:rPr>
          <w:sz w:val="24"/>
        </w:rPr>
        <w:t xml:space="preserve">  =&gt; </w:t>
      </w:r>
      <w:r w:rsidR="005C17FE">
        <w:rPr>
          <w:sz w:val="24"/>
          <w:lang w:val="en-US"/>
        </w:rPr>
        <w:t>b</w:t>
      </w:r>
      <w:r w:rsidR="005C17FE" w:rsidRPr="005C17FE">
        <w:rPr>
          <w:sz w:val="24"/>
        </w:rPr>
        <w:t>=3</w:t>
      </w:r>
      <w:r w:rsidR="005C17FE" w:rsidRPr="005C17FE">
        <w:rPr>
          <w:sz w:val="24"/>
        </w:rPr>
        <w:br/>
      </w:r>
      <w:r w:rsidR="005C17FE" w:rsidRPr="005C17FE">
        <w:rPr>
          <w:sz w:val="24"/>
        </w:rPr>
        <w:br/>
        <w:t>2</w:t>
      </w:r>
      <w:r w:rsidR="005C17FE">
        <w:rPr>
          <w:sz w:val="24"/>
        </w:rPr>
        <w:t>η επανάληψη</w:t>
      </w:r>
      <w:r w:rsidR="005C17FE">
        <w:rPr>
          <w:sz w:val="24"/>
        </w:rPr>
        <w:br/>
        <w:t>δ= δ/2 = 1</w:t>
      </w:r>
    </w:p>
    <w:p w:rsidR="005C17FE" w:rsidRDefault="005C17FE" w:rsidP="005C17FE">
      <w:pPr>
        <w:spacing w:after="0"/>
        <w:rPr>
          <w:sz w:val="24"/>
        </w:rPr>
      </w:pPr>
      <w:r>
        <w:rPr>
          <w:sz w:val="24"/>
          <w:lang w:val="en-US"/>
        </w:rPr>
        <w:t>c</w:t>
      </w:r>
      <w:r w:rsidRPr="005C17FE">
        <w:rPr>
          <w:sz w:val="24"/>
        </w:rPr>
        <w:t xml:space="preserve">=2, </w:t>
      </w:r>
      <w:r w:rsidRPr="005C17FE">
        <w:rPr>
          <w:position w:val="-10"/>
          <w:sz w:val="24"/>
          <w:lang w:val="en-US"/>
        </w:rPr>
        <w:object w:dxaOrig="1680" w:dyaOrig="360">
          <v:shape id="_x0000_i1027" type="#_x0000_t75" style="width:84pt;height:18pt" o:ole="">
            <v:imagedata r:id="rId9" o:title=""/>
          </v:shape>
          <o:OLEObject Type="Embed" ProgID="Equation.DSMT4" ShapeID="_x0000_i1027" DrawAspect="Content" ObjectID="_1334057370" r:id="rId10"/>
        </w:object>
      </w:r>
      <w:r w:rsidRPr="005C17FE">
        <w:rPr>
          <w:sz w:val="24"/>
        </w:rPr>
        <w:t xml:space="preserve"> </w:t>
      </w:r>
      <w:r w:rsidRPr="005C17FE">
        <w:rPr>
          <w:sz w:val="24"/>
        </w:rPr>
        <w:tab/>
      </w:r>
      <w:r>
        <w:rPr>
          <w:sz w:val="24"/>
          <w:lang w:val="en-US"/>
        </w:rPr>
        <w:t>f</w:t>
      </w:r>
      <w:r w:rsidRPr="005C17FE">
        <w:rPr>
          <w:sz w:val="24"/>
        </w:rPr>
        <w:t>(2)</w:t>
      </w:r>
      <w:r>
        <w:rPr>
          <w:sz w:val="24"/>
        </w:rPr>
        <w:t xml:space="preserve"> διάφορο του 0</w:t>
      </w:r>
    </w:p>
    <w:p w:rsidR="005C17FE" w:rsidRPr="005C17FE" w:rsidRDefault="005C17FE" w:rsidP="005C17FE">
      <w:pPr>
        <w:spacing w:after="0"/>
        <w:rPr>
          <w:sz w:val="24"/>
        </w:rPr>
      </w:pPr>
      <w:proofErr w:type="spellStart"/>
      <w:r>
        <w:rPr>
          <w:sz w:val="24"/>
          <w:lang w:val="en-US"/>
        </w:rPr>
        <w:t>sgnf</w:t>
      </w:r>
      <w:proofErr w:type="spellEnd"/>
      <w:r w:rsidRPr="005C17FE">
        <w:rPr>
          <w:sz w:val="24"/>
        </w:rPr>
        <w:t>(1) = 1</w:t>
      </w:r>
    </w:p>
    <w:p w:rsidR="005C17FE" w:rsidRDefault="005C17FE" w:rsidP="005C17FE">
      <w:pPr>
        <w:spacing w:after="0"/>
        <w:rPr>
          <w:sz w:val="24"/>
          <w:lang w:val="en-US"/>
        </w:rPr>
      </w:pPr>
      <w:proofErr w:type="spellStart"/>
      <w:r>
        <w:rPr>
          <w:sz w:val="24"/>
          <w:lang w:val="en-US"/>
        </w:rPr>
        <w:t>sgnf</w:t>
      </w:r>
      <w:proofErr w:type="spellEnd"/>
      <w:r>
        <w:rPr>
          <w:sz w:val="24"/>
          <w:lang w:val="en-US"/>
        </w:rPr>
        <w:t>(2) = -1</w:t>
      </w:r>
    </w:p>
    <w:p w:rsidR="005C17FE" w:rsidRDefault="005C17FE" w:rsidP="005C17FE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b=2</w:t>
      </w:r>
    </w:p>
    <w:p w:rsidR="005C17FE" w:rsidRDefault="005C17FE" w:rsidP="005C17FE">
      <w:pPr>
        <w:spacing w:after="0"/>
        <w:rPr>
          <w:sz w:val="24"/>
          <w:lang w:val="en-US"/>
        </w:rPr>
      </w:pPr>
    </w:p>
    <w:p w:rsidR="005C17FE" w:rsidRDefault="005C17FE" w:rsidP="005C17FE">
      <w:pPr>
        <w:spacing w:after="0"/>
        <w:rPr>
          <w:b/>
          <w:sz w:val="24"/>
          <w:lang w:val="en-US"/>
        </w:rPr>
      </w:pPr>
      <w:r>
        <w:rPr>
          <w:sz w:val="24"/>
          <w:lang w:val="en-US"/>
        </w:rPr>
        <w:t>(</w:t>
      </w:r>
      <w:proofErr w:type="spellStart"/>
      <w:r>
        <w:rPr>
          <w:sz w:val="24"/>
          <w:lang w:val="en-US"/>
        </w:rPr>
        <w:t>a+b</w:t>
      </w:r>
      <w:proofErr w:type="spellEnd"/>
      <w:r>
        <w:rPr>
          <w:sz w:val="24"/>
          <w:lang w:val="en-US"/>
        </w:rPr>
        <w:t xml:space="preserve">)/2 = </w:t>
      </w:r>
      <w:r>
        <w:rPr>
          <w:b/>
          <w:sz w:val="24"/>
          <w:lang w:val="en-US"/>
        </w:rPr>
        <w:t>1.5</w:t>
      </w:r>
    </w:p>
    <w:p w:rsidR="005C17FE" w:rsidRDefault="005C17FE" w:rsidP="005C17FE">
      <w:pPr>
        <w:spacing w:after="0"/>
        <w:rPr>
          <w:b/>
          <w:sz w:val="24"/>
          <w:lang w:val="en-US"/>
        </w:rPr>
      </w:pPr>
    </w:p>
    <w:p w:rsidR="005C17FE" w:rsidRDefault="00686E45" w:rsidP="005C17FE">
      <w:pPr>
        <w:spacing w:after="0"/>
        <w:rPr>
          <w:b/>
          <w:sz w:val="28"/>
        </w:rPr>
      </w:pPr>
      <w:r>
        <w:rPr>
          <w:b/>
          <w:sz w:val="28"/>
        </w:rPr>
        <w:t>Άσκηση 4</w:t>
      </w:r>
    </w:p>
    <w:p w:rsidR="00686E45" w:rsidRDefault="00686E45" w:rsidP="005C17FE">
      <w:pPr>
        <w:spacing w:after="0"/>
        <w:rPr>
          <w:sz w:val="24"/>
        </w:rPr>
      </w:pPr>
    </w:p>
    <w:p w:rsidR="00686E45" w:rsidRDefault="00686E45" w:rsidP="005C17FE">
      <w:pPr>
        <w:spacing w:after="0"/>
        <w:rPr>
          <w:sz w:val="24"/>
        </w:rPr>
      </w:pPr>
      <w:r>
        <w:rPr>
          <w:sz w:val="24"/>
        </w:rPr>
        <w:t xml:space="preserve">Δεν μπορούμε να εφαρμόσουμε την μέθοδο διχοτόμησης για να προσεγγίσομε αυτή την ρίζα διότι η συνάρτηση </w:t>
      </w:r>
      <w:r w:rsidRPr="00686E45">
        <w:rPr>
          <w:position w:val="-10"/>
          <w:sz w:val="24"/>
          <w:lang w:val="en-US"/>
        </w:rPr>
        <w:object w:dxaOrig="980" w:dyaOrig="360">
          <v:shape id="_x0000_i1028" type="#_x0000_t75" style="width:48.75pt;height:18pt" o:ole="">
            <v:imagedata r:id="rId11" o:title=""/>
          </v:shape>
          <o:OLEObject Type="Embed" ProgID="Equation.DSMT4" ShapeID="_x0000_i1028" DrawAspect="Content" ObjectID="_1334057371" r:id="rId12"/>
        </w:object>
      </w:r>
      <w:r w:rsidRPr="00686E45">
        <w:rPr>
          <w:sz w:val="24"/>
        </w:rPr>
        <w:t xml:space="preserve"> </w:t>
      </w:r>
      <w:r>
        <w:rPr>
          <w:sz w:val="24"/>
        </w:rPr>
        <w:t>είναι πάντα αρνητική.</w:t>
      </w:r>
    </w:p>
    <w:p w:rsidR="00686E45" w:rsidRDefault="00686E45" w:rsidP="005C17FE">
      <w:pPr>
        <w:spacing w:after="0"/>
        <w:rPr>
          <w:sz w:val="24"/>
        </w:rPr>
      </w:pPr>
      <w:r>
        <w:rPr>
          <w:sz w:val="24"/>
        </w:rPr>
        <w:t xml:space="preserve">Άρα δεν ισχύει η προϋπόθεση που θέλουμε για </w:t>
      </w:r>
      <w:r>
        <w:rPr>
          <w:sz w:val="24"/>
          <w:lang w:val="en-US"/>
        </w:rPr>
        <w:t>f</w:t>
      </w:r>
      <w:r w:rsidRPr="00686E45">
        <w:rPr>
          <w:sz w:val="24"/>
        </w:rPr>
        <w:t>(</w:t>
      </w:r>
      <w:r>
        <w:rPr>
          <w:sz w:val="24"/>
          <w:lang w:val="en-US"/>
        </w:rPr>
        <w:t>a</w:t>
      </w:r>
      <w:r w:rsidRPr="00686E45">
        <w:rPr>
          <w:sz w:val="24"/>
        </w:rPr>
        <w:t>)</w:t>
      </w:r>
      <w:r>
        <w:rPr>
          <w:sz w:val="24"/>
          <w:lang w:val="en-US"/>
        </w:rPr>
        <w:t>f</w:t>
      </w:r>
      <w:r w:rsidRPr="00686E45">
        <w:rPr>
          <w:sz w:val="24"/>
        </w:rPr>
        <w:t>(</w:t>
      </w:r>
      <w:r>
        <w:rPr>
          <w:sz w:val="24"/>
          <w:lang w:val="en-US"/>
        </w:rPr>
        <w:t>b</w:t>
      </w:r>
      <w:r w:rsidRPr="00686E45">
        <w:rPr>
          <w:sz w:val="24"/>
        </w:rPr>
        <w:t xml:space="preserve">)&lt;0 </w:t>
      </w:r>
      <w:r>
        <w:rPr>
          <w:sz w:val="24"/>
        </w:rPr>
        <w:t>μιας και πάντα θα είναι μεγαλύτερο ή ίσο του μηδενός.</w:t>
      </w:r>
    </w:p>
    <w:p w:rsidR="00686E45" w:rsidRDefault="00686E45" w:rsidP="005C17FE">
      <w:pPr>
        <w:spacing w:after="0"/>
        <w:rPr>
          <w:sz w:val="24"/>
          <w:lang w:val="en-US"/>
        </w:rPr>
      </w:pPr>
    </w:p>
    <w:p w:rsidR="00670E51" w:rsidRDefault="00670E51" w:rsidP="005C17FE">
      <w:pPr>
        <w:spacing w:after="0"/>
        <w:rPr>
          <w:sz w:val="24"/>
          <w:lang w:val="en-US"/>
        </w:rPr>
      </w:pPr>
    </w:p>
    <w:p w:rsidR="00670E51" w:rsidRDefault="00670E51" w:rsidP="005C17FE">
      <w:pPr>
        <w:spacing w:after="0"/>
        <w:rPr>
          <w:sz w:val="24"/>
          <w:lang w:val="en-US"/>
        </w:rPr>
      </w:pPr>
    </w:p>
    <w:p w:rsidR="00670E51" w:rsidRPr="00670E51" w:rsidRDefault="00670E51" w:rsidP="005C17FE">
      <w:pPr>
        <w:spacing w:after="0"/>
        <w:rPr>
          <w:sz w:val="24"/>
          <w:lang w:val="en-US"/>
        </w:rPr>
      </w:pPr>
    </w:p>
    <w:p w:rsidR="00686E45" w:rsidRDefault="00670E51" w:rsidP="005C17FE">
      <w:pPr>
        <w:spacing w:after="0"/>
        <w:rPr>
          <w:b/>
          <w:sz w:val="28"/>
        </w:rPr>
      </w:pPr>
      <w:r>
        <w:rPr>
          <w:b/>
          <w:sz w:val="28"/>
        </w:rPr>
        <w:lastRenderedPageBreak/>
        <w:t>Άσκηση 5</w:t>
      </w:r>
    </w:p>
    <w:p w:rsidR="00670E51" w:rsidRDefault="00670E51" w:rsidP="005C17FE">
      <w:pPr>
        <w:spacing w:after="0"/>
        <w:rPr>
          <w:b/>
          <w:sz w:val="28"/>
          <w:lang w:val="en-US"/>
        </w:rPr>
      </w:pPr>
    </w:p>
    <w:p w:rsidR="00670E51" w:rsidRDefault="00670E51" w:rsidP="005C17FE">
      <w:pPr>
        <w:spacing w:after="0"/>
        <w:rPr>
          <w:sz w:val="24"/>
          <w:lang w:val="en-US"/>
        </w:rPr>
      </w:pPr>
      <w:r w:rsidRPr="00670E51">
        <w:rPr>
          <w:position w:val="-158"/>
          <w:sz w:val="24"/>
          <w:lang w:val="en-US"/>
        </w:rPr>
        <w:object w:dxaOrig="3400" w:dyaOrig="2580">
          <v:shape id="_x0000_i1029" type="#_x0000_t75" style="width:170.25pt;height:129pt" o:ole="">
            <v:imagedata r:id="rId13" o:title=""/>
          </v:shape>
          <o:OLEObject Type="Embed" ProgID="Equation.DSMT4" ShapeID="_x0000_i1029" DrawAspect="Content" ObjectID="_1334057372" r:id="rId14"/>
        </w:object>
      </w:r>
    </w:p>
    <w:p w:rsidR="00670E51" w:rsidRDefault="00670E51" w:rsidP="005C17FE">
      <w:pPr>
        <w:spacing w:after="0"/>
        <w:rPr>
          <w:sz w:val="24"/>
          <w:lang w:val="en-US"/>
        </w:rPr>
      </w:pPr>
    </w:p>
    <w:p w:rsidR="00670E51" w:rsidRDefault="00670E51" w:rsidP="005C17FE">
      <w:pPr>
        <w:spacing w:after="0"/>
        <w:rPr>
          <w:b/>
          <w:sz w:val="24"/>
        </w:rPr>
      </w:pPr>
      <w:r>
        <w:rPr>
          <w:sz w:val="24"/>
        </w:rPr>
        <w:t xml:space="preserve">Σωστή απάντηση η </w:t>
      </w:r>
      <w:r>
        <w:rPr>
          <w:b/>
          <w:sz w:val="24"/>
          <w:lang w:val="en-US"/>
        </w:rPr>
        <w:t>C</w:t>
      </w:r>
    </w:p>
    <w:p w:rsidR="00670E51" w:rsidRDefault="00670E51" w:rsidP="005C17FE">
      <w:pPr>
        <w:spacing w:after="0"/>
        <w:rPr>
          <w:b/>
          <w:sz w:val="24"/>
        </w:rPr>
      </w:pPr>
    </w:p>
    <w:p w:rsidR="00670E51" w:rsidRDefault="00670E51" w:rsidP="005C17FE">
      <w:pPr>
        <w:spacing w:after="0"/>
        <w:rPr>
          <w:b/>
          <w:sz w:val="28"/>
        </w:rPr>
      </w:pPr>
      <w:r>
        <w:rPr>
          <w:b/>
          <w:sz w:val="28"/>
        </w:rPr>
        <w:t>Άσκηση 6</w:t>
      </w:r>
    </w:p>
    <w:p w:rsidR="00670E51" w:rsidRDefault="00670E51" w:rsidP="005C17FE">
      <w:pPr>
        <w:spacing w:after="0"/>
        <w:rPr>
          <w:b/>
          <w:sz w:val="28"/>
        </w:rPr>
      </w:pPr>
    </w:p>
    <w:p w:rsidR="00670E51" w:rsidRDefault="00BD7663" w:rsidP="005C17FE">
      <w:pPr>
        <w:spacing w:after="0"/>
        <w:rPr>
          <w:sz w:val="24"/>
        </w:rPr>
      </w:pPr>
      <w:r w:rsidRPr="00BD7663">
        <w:rPr>
          <w:position w:val="-118"/>
          <w:sz w:val="24"/>
        </w:rPr>
        <w:object w:dxaOrig="3400" w:dyaOrig="2140">
          <v:shape id="_x0000_i1030" type="#_x0000_t75" style="width:170.25pt;height:107.25pt" o:ole="">
            <v:imagedata r:id="rId15" o:title=""/>
          </v:shape>
          <o:OLEObject Type="Embed" ProgID="Equation.DSMT4" ShapeID="_x0000_i1030" DrawAspect="Content" ObjectID="_1334057373" r:id="rId16"/>
        </w:object>
      </w:r>
    </w:p>
    <w:p w:rsidR="00BD7663" w:rsidRDefault="00BD7663" w:rsidP="005C17FE">
      <w:pPr>
        <w:spacing w:after="0"/>
        <w:rPr>
          <w:sz w:val="24"/>
        </w:rPr>
      </w:pPr>
    </w:p>
    <w:p w:rsidR="00BD7663" w:rsidRDefault="00BD7663" w:rsidP="005C17FE">
      <w:pPr>
        <w:spacing w:after="0"/>
        <w:rPr>
          <w:b/>
          <w:sz w:val="28"/>
        </w:rPr>
      </w:pPr>
      <w:r>
        <w:rPr>
          <w:b/>
          <w:sz w:val="28"/>
        </w:rPr>
        <w:t xml:space="preserve">Άσκηση </w:t>
      </w:r>
      <w:r w:rsidR="0019554F">
        <w:rPr>
          <w:b/>
          <w:sz w:val="28"/>
        </w:rPr>
        <w:t>8</w:t>
      </w:r>
    </w:p>
    <w:p w:rsidR="0019554F" w:rsidRDefault="0019554F" w:rsidP="005C17FE">
      <w:pPr>
        <w:spacing w:after="0"/>
        <w:rPr>
          <w:b/>
          <w:sz w:val="28"/>
        </w:rPr>
      </w:pPr>
    </w:p>
    <w:p w:rsidR="0019554F" w:rsidRDefault="0019554F" w:rsidP="005C17FE">
      <w:pPr>
        <w:spacing w:after="0"/>
        <w:rPr>
          <w:sz w:val="24"/>
        </w:rPr>
      </w:pPr>
      <w:r>
        <w:rPr>
          <w:sz w:val="24"/>
        </w:rPr>
        <w:t>Με αρχική τιμή 0 δεν μπορούμε να υπολογίσουμε γιατί το κλάσμα έχει παρονομαστή 0.</w:t>
      </w:r>
    </w:p>
    <w:p w:rsidR="0019554F" w:rsidRDefault="0019554F" w:rsidP="005C17FE">
      <w:pPr>
        <w:spacing w:after="0"/>
        <w:rPr>
          <w:sz w:val="24"/>
        </w:rPr>
      </w:pPr>
      <w:r>
        <w:rPr>
          <w:sz w:val="24"/>
        </w:rPr>
        <w:t>Με αρχική τιμή -2:</w:t>
      </w:r>
    </w:p>
    <w:p w:rsidR="0019554F" w:rsidRDefault="0019554F" w:rsidP="005C17FE">
      <w:pPr>
        <w:spacing w:after="0"/>
        <w:rPr>
          <w:sz w:val="24"/>
        </w:rPr>
      </w:pPr>
    </w:p>
    <w:tbl>
      <w:tblPr>
        <w:tblStyle w:val="TableGrid"/>
        <w:tblW w:w="0" w:type="auto"/>
        <w:tblLook w:val="04A0"/>
      </w:tblPr>
      <w:tblGrid>
        <w:gridCol w:w="371"/>
        <w:gridCol w:w="764"/>
      </w:tblGrid>
      <w:tr w:rsidR="0019554F" w:rsidTr="0019554F">
        <w:tc>
          <w:tcPr>
            <w:tcW w:w="0" w:type="auto"/>
          </w:tcPr>
          <w:p w:rsidR="0019554F" w:rsidRPr="0019554F" w:rsidRDefault="0019554F" w:rsidP="005C17F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</w:t>
            </w:r>
          </w:p>
        </w:tc>
        <w:tc>
          <w:tcPr>
            <w:tcW w:w="0" w:type="auto"/>
          </w:tcPr>
          <w:p w:rsidR="0019554F" w:rsidRPr="0019554F" w:rsidRDefault="0019554F" w:rsidP="005C17FE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Xn</w:t>
            </w:r>
            <w:proofErr w:type="spellEnd"/>
          </w:p>
        </w:tc>
      </w:tr>
      <w:tr w:rsidR="0019554F" w:rsidTr="0019554F">
        <w:tc>
          <w:tcPr>
            <w:tcW w:w="0" w:type="auto"/>
          </w:tcPr>
          <w:p w:rsidR="0019554F" w:rsidRPr="0019554F" w:rsidRDefault="0019554F" w:rsidP="005C17F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0" w:type="auto"/>
          </w:tcPr>
          <w:p w:rsidR="0019554F" w:rsidRPr="0019554F" w:rsidRDefault="0019554F" w:rsidP="005C17F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-2</w:t>
            </w:r>
          </w:p>
        </w:tc>
      </w:tr>
      <w:tr w:rsidR="0019554F" w:rsidTr="0019554F">
        <w:tc>
          <w:tcPr>
            <w:tcW w:w="0" w:type="auto"/>
          </w:tcPr>
          <w:p w:rsidR="0019554F" w:rsidRPr="0019554F" w:rsidRDefault="0019554F" w:rsidP="005C17F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0" w:type="auto"/>
          </w:tcPr>
          <w:p w:rsidR="0019554F" w:rsidRPr="0019554F" w:rsidRDefault="0019554F" w:rsidP="005C17F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-1</w:t>
            </w:r>
          </w:p>
        </w:tc>
      </w:tr>
      <w:tr w:rsidR="0019554F" w:rsidTr="0019554F">
        <w:tc>
          <w:tcPr>
            <w:tcW w:w="0" w:type="auto"/>
          </w:tcPr>
          <w:p w:rsidR="0019554F" w:rsidRPr="0019554F" w:rsidRDefault="0019554F" w:rsidP="005C17F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0" w:type="auto"/>
          </w:tcPr>
          <w:p w:rsidR="0019554F" w:rsidRPr="0019554F" w:rsidRDefault="0019554F" w:rsidP="005C17F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0.667</w:t>
            </w:r>
          </w:p>
        </w:tc>
      </w:tr>
      <w:tr w:rsidR="0019554F" w:rsidTr="0019554F">
        <w:tc>
          <w:tcPr>
            <w:tcW w:w="0" w:type="auto"/>
          </w:tcPr>
          <w:p w:rsidR="0019554F" w:rsidRPr="0019554F" w:rsidRDefault="0019554F" w:rsidP="005C17F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0" w:type="auto"/>
          </w:tcPr>
          <w:p w:rsidR="0019554F" w:rsidRPr="0019554F" w:rsidRDefault="0019554F" w:rsidP="005C17F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3.442</w:t>
            </w:r>
          </w:p>
        </w:tc>
      </w:tr>
      <w:tr w:rsidR="0019554F" w:rsidTr="0019554F">
        <w:tc>
          <w:tcPr>
            <w:tcW w:w="0" w:type="auto"/>
          </w:tcPr>
          <w:p w:rsidR="0019554F" w:rsidRPr="0019554F" w:rsidRDefault="0019554F" w:rsidP="005C17F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0" w:type="auto"/>
          </w:tcPr>
          <w:p w:rsidR="0019554F" w:rsidRPr="0019554F" w:rsidRDefault="0019554F" w:rsidP="005C17F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2.407</w:t>
            </w:r>
          </w:p>
        </w:tc>
      </w:tr>
      <w:tr w:rsidR="0019554F" w:rsidTr="0019554F">
        <w:tc>
          <w:tcPr>
            <w:tcW w:w="0" w:type="auto"/>
          </w:tcPr>
          <w:p w:rsidR="0019554F" w:rsidRPr="0019554F" w:rsidRDefault="0019554F" w:rsidP="005C17F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0" w:type="auto"/>
          </w:tcPr>
          <w:p w:rsidR="0019554F" w:rsidRPr="0019554F" w:rsidRDefault="0019554F" w:rsidP="005C17F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1.834</w:t>
            </w:r>
          </w:p>
        </w:tc>
      </w:tr>
      <w:tr w:rsidR="0019554F" w:rsidTr="0019554F">
        <w:tc>
          <w:tcPr>
            <w:tcW w:w="0" w:type="auto"/>
          </w:tcPr>
          <w:p w:rsidR="0019554F" w:rsidRPr="0019554F" w:rsidRDefault="0019554F" w:rsidP="005C17F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0" w:type="auto"/>
          </w:tcPr>
          <w:p w:rsidR="0019554F" w:rsidRPr="0019554F" w:rsidRDefault="0019554F" w:rsidP="005C17F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1.619</w:t>
            </w:r>
          </w:p>
        </w:tc>
      </w:tr>
      <w:tr w:rsidR="0019554F" w:rsidTr="0019554F">
        <w:tc>
          <w:tcPr>
            <w:tcW w:w="0" w:type="auto"/>
          </w:tcPr>
          <w:p w:rsidR="0019554F" w:rsidRPr="0019554F" w:rsidRDefault="0019554F" w:rsidP="005C17F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0" w:type="auto"/>
          </w:tcPr>
          <w:p w:rsidR="0019554F" w:rsidRPr="0019554F" w:rsidRDefault="0019554F" w:rsidP="005C17F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1.588</w:t>
            </w:r>
          </w:p>
        </w:tc>
      </w:tr>
      <w:tr w:rsidR="0019554F" w:rsidTr="0019554F">
        <w:tc>
          <w:tcPr>
            <w:tcW w:w="0" w:type="auto"/>
          </w:tcPr>
          <w:p w:rsidR="0019554F" w:rsidRDefault="0019554F" w:rsidP="005C17F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0" w:type="auto"/>
          </w:tcPr>
          <w:p w:rsidR="0019554F" w:rsidRPr="0019554F" w:rsidRDefault="0019554F" w:rsidP="005C17F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1.587</w:t>
            </w:r>
          </w:p>
        </w:tc>
      </w:tr>
    </w:tbl>
    <w:p w:rsidR="0019554F" w:rsidRDefault="0019554F" w:rsidP="005C17FE">
      <w:pPr>
        <w:spacing w:after="0"/>
        <w:rPr>
          <w:sz w:val="24"/>
          <w:lang w:val="en-US"/>
        </w:rPr>
      </w:pPr>
    </w:p>
    <w:p w:rsidR="0019554F" w:rsidRDefault="0019554F" w:rsidP="005C17FE">
      <w:pPr>
        <w:spacing w:after="0"/>
        <w:rPr>
          <w:sz w:val="24"/>
          <w:lang w:val="en-US"/>
        </w:rPr>
      </w:pPr>
    </w:p>
    <w:p w:rsidR="0019554F" w:rsidRDefault="0019554F" w:rsidP="005C17FE">
      <w:pPr>
        <w:spacing w:after="0"/>
        <w:rPr>
          <w:sz w:val="24"/>
          <w:lang w:val="en-US"/>
        </w:rPr>
      </w:pPr>
    </w:p>
    <w:p w:rsidR="0019554F" w:rsidRDefault="0019554F" w:rsidP="005C17FE">
      <w:pPr>
        <w:spacing w:after="0"/>
        <w:rPr>
          <w:sz w:val="24"/>
          <w:lang w:val="en-US"/>
        </w:rPr>
      </w:pPr>
      <w:r w:rsidRPr="0019554F">
        <w:rPr>
          <w:position w:val="-198"/>
          <w:sz w:val="24"/>
          <w:lang w:val="en-US"/>
        </w:rPr>
        <w:object w:dxaOrig="4640" w:dyaOrig="7500">
          <v:shape id="_x0000_i1031" type="#_x0000_t75" style="width:231.75pt;height:375pt" o:ole="">
            <v:imagedata r:id="rId17" o:title=""/>
          </v:shape>
          <o:OLEObject Type="Embed" ProgID="Equation.DSMT4" ShapeID="_x0000_i1031" DrawAspect="Content" ObjectID="_1334057374" r:id="rId18"/>
        </w:object>
      </w:r>
    </w:p>
    <w:p w:rsidR="00982956" w:rsidRDefault="00982956" w:rsidP="005C17FE">
      <w:pPr>
        <w:spacing w:after="0"/>
        <w:rPr>
          <w:sz w:val="24"/>
          <w:lang w:val="en-US"/>
        </w:rPr>
      </w:pPr>
    </w:p>
    <w:p w:rsidR="00982956" w:rsidRDefault="00982956" w:rsidP="005C17FE">
      <w:pPr>
        <w:spacing w:after="0"/>
        <w:rPr>
          <w:sz w:val="24"/>
        </w:rPr>
      </w:pPr>
      <w:r>
        <w:rPr>
          <w:sz w:val="24"/>
        </w:rPr>
        <w:t>Για αρχική τιμή 5</w:t>
      </w:r>
    </w:p>
    <w:tbl>
      <w:tblPr>
        <w:tblStyle w:val="TableGrid"/>
        <w:tblW w:w="0" w:type="auto"/>
        <w:tblLook w:val="04A0"/>
      </w:tblPr>
      <w:tblGrid>
        <w:gridCol w:w="371"/>
        <w:gridCol w:w="885"/>
      </w:tblGrid>
      <w:tr w:rsidR="00982956" w:rsidTr="00982956">
        <w:tc>
          <w:tcPr>
            <w:tcW w:w="0" w:type="auto"/>
          </w:tcPr>
          <w:p w:rsidR="00982956" w:rsidRDefault="00982956" w:rsidP="005C17FE">
            <w:pPr>
              <w:rPr>
                <w:sz w:val="24"/>
              </w:rPr>
            </w:pPr>
            <w:r>
              <w:rPr>
                <w:sz w:val="24"/>
              </w:rPr>
              <w:t>Ν</w:t>
            </w:r>
          </w:p>
        </w:tc>
        <w:tc>
          <w:tcPr>
            <w:tcW w:w="0" w:type="auto"/>
          </w:tcPr>
          <w:p w:rsidR="00982956" w:rsidRPr="00982956" w:rsidRDefault="00982956" w:rsidP="005C17FE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Χ</w:t>
            </w:r>
            <w:r>
              <w:rPr>
                <w:sz w:val="24"/>
                <w:lang w:val="en-US"/>
              </w:rPr>
              <w:t>n</w:t>
            </w:r>
          </w:p>
        </w:tc>
      </w:tr>
      <w:tr w:rsidR="00982956" w:rsidTr="00982956">
        <w:tc>
          <w:tcPr>
            <w:tcW w:w="0" w:type="auto"/>
          </w:tcPr>
          <w:p w:rsidR="00982956" w:rsidRPr="00982956" w:rsidRDefault="00982956" w:rsidP="005C17F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0" w:type="auto"/>
          </w:tcPr>
          <w:p w:rsidR="00982956" w:rsidRPr="00982956" w:rsidRDefault="00982956" w:rsidP="005C17F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</w:tr>
      <w:tr w:rsidR="00982956" w:rsidTr="00982956">
        <w:tc>
          <w:tcPr>
            <w:tcW w:w="0" w:type="auto"/>
          </w:tcPr>
          <w:p w:rsidR="00982956" w:rsidRPr="00982956" w:rsidRDefault="00982956" w:rsidP="005C17F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82956" w:rsidRPr="00982956" w:rsidRDefault="00982956" w:rsidP="005C17F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3.3867</w:t>
            </w:r>
          </w:p>
        </w:tc>
      </w:tr>
      <w:tr w:rsidR="00982956" w:rsidTr="00982956">
        <w:tc>
          <w:tcPr>
            <w:tcW w:w="0" w:type="auto"/>
          </w:tcPr>
          <w:p w:rsidR="00982956" w:rsidRPr="00982956" w:rsidRDefault="00982956" w:rsidP="005C17F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0" w:type="auto"/>
          </w:tcPr>
          <w:p w:rsidR="00982956" w:rsidRPr="00982956" w:rsidRDefault="00982956" w:rsidP="005C17F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2.3747</w:t>
            </w:r>
          </w:p>
        </w:tc>
      </w:tr>
      <w:tr w:rsidR="00982956" w:rsidTr="00982956">
        <w:tc>
          <w:tcPr>
            <w:tcW w:w="0" w:type="auto"/>
          </w:tcPr>
          <w:p w:rsidR="00982956" w:rsidRPr="00982956" w:rsidRDefault="00982956" w:rsidP="005C17F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0" w:type="auto"/>
          </w:tcPr>
          <w:p w:rsidR="00982956" w:rsidRPr="00982956" w:rsidRDefault="00982956" w:rsidP="005C17F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1.5421</w:t>
            </w:r>
          </w:p>
        </w:tc>
      </w:tr>
      <w:tr w:rsidR="00982956" w:rsidTr="00982956">
        <w:tc>
          <w:tcPr>
            <w:tcW w:w="0" w:type="auto"/>
          </w:tcPr>
          <w:p w:rsidR="00982956" w:rsidRPr="00982956" w:rsidRDefault="00982956" w:rsidP="005C17F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0" w:type="auto"/>
          </w:tcPr>
          <w:p w:rsidR="00982956" w:rsidRPr="00982956" w:rsidRDefault="00982956" w:rsidP="005C17F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1.5887</w:t>
            </w:r>
          </w:p>
        </w:tc>
      </w:tr>
      <w:tr w:rsidR="00982956" w:rsidTr="00982956">
        <w:tc>
          <w:tcPr>
            <w:tcW w:w="0" w:type="auto"/>
          </w:tcPr>
          <w:p w:rsidR="00982956" w:rsidRPr="00982956" w:rsidRDefault="00982956" w:rsidP="005C17F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0" w:type="auto"/>
          </w:tcPr>
          <w:p w:rsidR="00982956" w:rsidRPr="00982956" w:rsidRDefault="00982956" w:rsidP="005C17F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1.5875</w:t>
            </w:r>
          </w:p>
        </w:tc>
      </w:tr>
    </w:tbl>
    <w:p w:rsidR="00982956" w:rsidRDefault="00982956" w:rsidP="005C17FE">
      <w:pPr>
        <w:spacing w:after="0"/>
        <w:rPr>
          <w:sz w:val="24"/>
          <w:lang w:val="en-US"/>
        </w:rPr>
      </w:pPr>
    </w:p>
    <w:p w:rsidR="00982956" w:rsidRDefault="00982956" w:rsidP="005C17FE">
      <w:pPr>
        <w:spacing w:after="0"/>
        <w:rPr>
          <w:sz w:val="24"/>
          <w:lang w:val="en-US"/>
        </w:rPr>
      </w:pPr>
      <w:r w:rsidRPr="00982956">
        <w:rPr>
          <w:position w:val="-84"/>
          <w:sz w:val="24"/>
        </w:rPr>
        <w:object w:dxaOrig="5560" w:dyaOrig="1800">
          <v:shape id="_x0000_i1032" type="#_x0000_t75" style="width:278.25pt;height:90pt" o:ole="">
            <v:imagedata r:id="rId19" o:title=""/>
          </v:shape>
          <o:OLEObject Type="Embed" ProgID="Equation.DSMT4" ShapeID="_x0000_i1032" DrawAspect="Content" ObjectID="_1334057375" r:id="rId20"/>
        </w:object>
      </w:r>
    </w:p>
    <w:p w:rsidR="00982956" w:rsidRDefault="00982956" w:rsidP="005C17FE">
      <w:pPr>
        <w:spacing w:after="0"/>
        <w:rPr>
          <w:sz w:val="24"/>
          <w:lang w:val="en-US"/>
        </w:rPr>
      </w:pPr>
    </w:p>
    <w:p w:rsidR="00982956" w:rsidRDefault="00982956" w:rsidP="005C17FE">
      <w:pPr>
        <w:spacing w:after="0"/>
        <w:rPr>
          <w:sz w:val="24"/>
          <w:lang w:val="en-US"/>
        </w:rPr>
      </w:pPr>
    </w:p>
    <w:p w:rsidR="00982956" w:rsidRDefault="00982956" w:rsidP="005C17FE">
      <w:pPr>
        <w:spacing w:after="0"/>
        <w:rPr>
          <w:sz w:val="24"/>
          <w:lang w:val="en-US"/>
        </w:rPr>
      </w:pPr>
    </w:p>
    <w:p w:rsidR="00982956" w:rsidRDefault="00982956" w:rsidP="005C17FE">
      <w:pPr>
        <w:spacing w:after="0"/>
        <w:rPr>
          <w:sz w:val="24"/>
          <w:lang w:val="en-US"/>
        </w:rPr>
      </w:pPr>
    </w:p>
    <w:p w:rsidR="00982956" w:rsidRDefault="00982956" w:rsidP="005C17FE">
      <w:pPr>
        <w:spacing w:after="0"/>
        <w:rPr>
          <w:b/>
          <w:sz w:val="28"/>
        </w:rPr>
      </w:pPr>
      <w:r>
        <w:rPr>
          <w:b/>
          <w:sz w:val="28"/>
        </w:rPr>
        <w:lastRenderedPageBreak/>
        <w:t>Άσκηση 9</w:t>
      </w:r>
    </w:p>
    <w:p w:rsidR="00982956" w:rsidRDefault="00982956" w:rsidP="005C17FE">
      <w:pPr>
        <w:spacing w:after="0"/>
        <w:rPr>
          <w:sz w:val="24"/>
        </w:rPr>
      </w:pPr>
    </w:p>
    <w:p w:rsidR="00982956" w:rsidRDefault="00982956" w:rsidP="005C17FE">
      <w:pPr>
        <w:spacing w:after="0"/>
        <w:rPr>
          <w:sz w:val="24"/>
        </w:rPr>
      </w:pPr>
      <w:r>
        <w:rPr>
          <w:sz w:val="24"/>
        </w:rPr>
        <w:t>Κρίνοντας από τα αποτελέσματα της άσκηση 8, ακρίβεια σε 2 δεκαδικά ψηφία έχουμε:</w:t>
      </w:r>
    </w:p>
    <w:p w:rsidR="00982956" w:rsidRDefault="00982956" w:rsidP="005C17FE">
      <w:pPr>
        <w:spacing w:after="0"/>
        <w:rPr>
          <w:sz w:val="24"/>
        </w:rPr>
      </w:pPr>
      <w:r>
        <w:rPr>
          <w:sz w:val="24"/>
        </w:rPr>
        <w:t>Για αρχική τιμή -2 στην 8η επανάληψη.</w:t>
      </w:r>
    </w:p>
    <w:p w:rsidR="00982956" w:rsidRDefault="00982956" w:rsidP="005C17FE">
      <w:pPr>
        <w:spacing w:after="0"/>
        <w:rPr>
          <w:sz w:val="24"/>
        </w:rPr>
      </w:pPr>
      <w:r>
        <w:rPr>
          <w:sz w:val="24"/>
        </w:rPr>
        <w:t>Για αρχική τιμή 5 στην 5η επανάληψη.</w:t>
      </w:r>
    </w:p>
    <w:p w:rsidR="00982956" w:rsidRDefault="00982956" w:rsidP="005C17FE">
      <w:pPr>
        <w:spacing w:after="0"/>
        <w:rPr>
          <w:sz w:val="24"/>
        </w:rPr>
      </w:pPr>
    </w:p>
    <w:p w:rsidR="00982956" w:rsidRDefault="00E173D8" w:rsidP="005C17FE">
      <w:pPr>
        <w:spacing w:after="0"/>
        <w:rPr>
          <w:b/>
          <w:sz w:val="28"/>
        </w:rPr>
      </w:pPr>
      <w:r>
        <w:rPr>
          <w:b/>
          <w:sz w:val="28"/>
        </w:rPr>
        <w:t>Άσκηση 10</w:t>
      </w:r>
    </w:p>
    <w:p w:rsidR="00E173D8" w:rsidRDefault="00E173D8" w:rsidP="005C17FE">
      <w:pPr>
        <w:spacing w:after="0"/>
        <w:rPr>
          <w:b/>
          <w:sz w:val="28"/>
        </w:rPr>
      </w:pPr>
    </w:p>
    <w:p w:rsidR="00E053C3" w:rsidRPr="00E053C3" w:rsidRDefault="00E053C3" w:rsidP="005C17FE">
      <w:pPr>
        <w:spacing w:after="0"/>
        <w:rPr>
          <w:sz w:val="24"/>
        </w:rPr>
      </w:pPr>
      <w:r>
        <w:rPr>
          <w:sz w:val="24"/>
        </w:rPr>
        <w:t>Χρησιμοποιούμε τον τύπο της μεθόδου της τέμνουσας και αντικαθιστούμε την συνάρτηση που έχουμε.</w:t>
      </w:r>
    </w:p>
    <w:p w:rsidR="00E173D8" w:rsidRDefault="00E173D8" w:rsidP="005C17FE">
      <w:pPr>
        <w:spacing w:after="0"/>
        <w:rPr>
          <w:sz w:val="24"/>
        </w:rPr>
      </w:pPr>
      <w:r w:rsidRPr="00E173D8">
        <w:rPr>
          <w:position w:val="-104"/>
          <w:sz w:val="24"/>
        </w:rPr>
        <w:object w:dxaOrig="4740" w:dyaOrig="2520">
          <v:shape id="_x0000_i1033" type="#_x0000_t75" style="width:237pt;height:126pt" o:ole="">
            <v:imagedata r:id="rId21" o:title=""/>
          </v:shape>
          <o:OLEObject Type="Embed" ProgID="Equation.DSMT4" ShapeID="_x0000_i1033" DrawAspect="Content" ObjectID="_1334057376" r:id="rId22"/>
        </w:object>
      </w:r>
    </w:p>
    <w:p w:rsidR="00E173D8" w:rsidRDefault="00E173D8" w:rsidP="005C17FE">
      <w:pPr>
        <w:spacing w:after="0"/>
        <w:rPr>
          <w:sz w:val="24"/>
        </w:rPr>
      </w:pPr>
    </w:p>
    <w:p w:rsidR="00E173D8" w:rsidRDefault="00E173D8" w:rsidP="005C17FE">
      <w:pPr>
        <w:spacing w:after="0"/>
        <w:rPr>
          <w:b/>
          <w:sz w:val="28"/>
        </w:rPr>
      </w:pPr>
      <w:r>
        <w:rPr>
          <w:b/>
          <w:sz w:val="28"/>
        </w:rPr>
        <w:t>Άσκηση 11</w:t>
      </w:r>
    </w:p>
    <w:p w:rsidR="00E173D8" w:rsidRDefault="00E173D8" w:rsidP="005C17FE">
      <w:pPr>
        <w:spacing w:after="0"/>
        <w:rPr>
          <w:b/>
          <w:sz w:val="24"/>
        </w:rPr>
      </w:pPr>
    </w:p>
    <w:p w:rsidR="00E173D8" w:rsidRDefault="005831BB" w:rsidP="005C17FE">
      <w:pPr>
        <w:spacing w:after="0"/>
        <w:rPr>
          <w:sz w:val="24"/>
          <w:lang w:val="en-US"/>
        </w:rPr>
      </w:pPr>
      <w:r w:rsidRPr="005831BB">
        <w:rPr>
          <w:position w:val="-168"/>
          <w:sz w:val="24"/>
          <w:lang w:val="en-US"/>
        </w:rPr>
        <w:object w:dxaOrig="5000" w:dyaOrig="3480">
          <v:shape id="_x0000_i1034" type="#_x0000_t75" style="width:249.75pt;height:174pt" o:ole="">
            <v:imagedata r:id="rId23" o:title=""/>
          </v:shape>
          <o:OLEObject Type="Embed" ProgID="Equation.DSMT4" ShapeID="_x0000_i1034" DrawAspect="Content" ObjectID="_1334057377" r:id="rId24"/>
        </w:object>
      </w:r>
    </w:p>
    <w:p w:rsidR="005831BB" w:rsidRDefault="005831BB" w:rsidP="005C17FE">
      <w:pPr>
        <w:spacing w:after="0"/>
        <w:rPr>
          <w:sz w:val="24"/>
          <w:lang w:val="en-US"/>
        </w:rPr>
      </w:pPr>
    </w:p>
    <w:p w:rsidR="005831BB" w:rsidRDefault="005831BB" w:rsidP="005C17FE">
      <w:pPr>
        <w:spacing w:after="0"/>
        <w:rPr>
          <w:b/>
          <w:sz w:val="24"/>
        </w:rPr>
      </w:pPr>
      <w:r>
        <w:rPr>
          <w:sz w:val="24"/>
        </w:rPr>
        <w:t xml:space="preserve">Η σωστή απάντηση είναι η </w:t>
      </w:r>
      <w:r>
        <w:rPr>
          <w:b/>
          <w:sz w:val="24"/>
        </w:rPr>
        <w:t>Α</w:t>
      </w:r>
    </w:p>
    <w:p w:rsidR="00E053C3" w:rsidRDefault="00E053C3" w:rsidP="005C17FE">
      <w:pPr>
        <w:spacing w:after="0"/>
        <w:rPr>
          <w:b/>
          <w:sz w:val="24"/>
        </w:rPr>
      </w:pPr>
    </w:p>
    <w:p w:rsidR="00E053C3" w:rsidRDefault="00E053C3" w:rsidP="005C17FE">
      <w:pPr>
        <w:spacing w:after="0"/>
        <w:rPr>
          <w:b/>
          <w:sz w:val="28"/>
        </w:rPr>
      </w:pPr>
      <w:r>
        <w:rPr>
          <w:b/>
          <w:sz w:val="28"/>
        </w:rPr>
        <w:t>Άσκηση 13</w:t>
      </w:r>
    </w:p>
    <w:p w:rsidR="00E053C3" w:rsidRDefault="00E053C3" w:rsidP="005C17FE">
      <w:pPr>
        <w:spacing w:after="0"/>
        <w:rPr>
          <w:sz w:val="24"/>
        </w:rPr>
      </w:pPr>
    </w:p>
    <w:p w:rsidR="00E053C3" w:rsidRDefault="00E053C3" w:rsidP="005C17FE">
      <w:pPr>
        <w:spacing w:after="0"/>
        <w:rPr>
          <w:sz w:val="24"/>
        </w:rPr>
      </w:pPr>
      <w:r>
        <w:rPr>
          <w:sz w:val="24"/>
        </w:rPr>
        <w:t xml:space="preserve">Για να βρούμε την ρίζα της εξίσωσης </w:t>
      </w:r>
      <w:proofErr w:type="spellStart"/>
      <w:r>
        <w:rPr>
          <w:sz w:val="24"/>
          <w:lang w:val="en-US"/>
        </w:rPr>
        <w:t>sinx</w:t>
      </w:r>
      <w:proofErr w:type="spellEnd"/>
      <w:r w:rsidRPr="00E053C3">
        <w:rPr>
          <w:sz w:val="24"/>
        </w:rPr>
        <w:t xml:space="preserve">=0 </w:t>
      </w:r>
      <w:r>
        <w:rPr>
          <w:sz w:val="24"/>
        </w:rPr>
        <w:t xml:space="preserve">με την μέθοδο της τέμνουσας χρειαζόμαστε 2 αρχικές τιμές. Στο παράδειγμά μας δεν μπορούμε να </w:t>
      </w:r>
      <w:r>
        <w:rPr>
          <w:sz w:val="24"/>
        </w:rPr>
        <w:lastRenderedPageBreak/>
        <w:t xml:space="preserve">χρησιμοποιήσουμε τις τιμές του Β γιατί το </w:t>
      </w:r>
      <w:r>
        <w:rPr>
          <w:sz w:val="24"/>
          <w:lang w:val="en-US"/>
        </w:rPr>
        <w:t>f</w:t>
      </w:r>
      <w:r w:rsidRPr="00E053C3">
        <w:rPr>
          <w:sz w:val="24"/>
        </w:rPr>
        <w:t>(</w:t>
      </w:r>
      <w:r>
        <w:rPr>
          <w:sz w:val="24"/>
          <w:lang w:val="en-US"/>
        </w:rPr>
        <w:t>a</w:t>
      </w:r>
      <w:r w:rsidRPr="00E053C3">
        <w:rPr>
          <w:sz w:val="24"/>
        </w:rPr>
        <w:t xml:space="preserve">) </w:t>
      </w:r>
      <w:r>
        <w:rPr>
          <w:sz w:val="24"/>
        </w:rPr>
        <w:t xml:space="preserve">και </w:t>
      </w:r>
      <w:r>
        <w:rPr>
          <w:sz w:val="24"/>
          <w:lang w:val="en-US"/>
        </w:rPr>
        <w:t>f</w:t>
      </w:r>
      <w:r w:rsidRPr="00E053C3">
        <w:rPr>
          <w:sz w:val="24"/>
        </w:rPr>
        <w:t>(</w:t>
      </w:r>
      <w:r>
        <w:rPr>
          <w:sz w:val="24"/>
          <w:lang w:val="en-US"/>
        </w:rPr>
        <w:t>b</w:t>
      </w:r>
      <w:r w:rsidRPr="00E053C3">
        <w:rPr>
          <w:sz w:val="24"/>
        </w:rPr>
        <w:t xml:space="preserve">) </w:t>
      </w:r>
      <w:r>
        <w:rPr>
          <w:sz w:val="24"/>
        </w:rPr>
        <w:t xml:space="preserve">του </w:t>
      </w:r>
      <w:proofErr w:type="spellStart"/>
      <w:r>
        <w:rPr>
          <w:sz w:val="24"/>
          <w:lang w:val="en-US"/>
        </w:rPr>
        <w:t>sinx</w:t>
      </w:r>
      <w:proofErr w:type="spellEnd"/>
      <w:r w:rsidRPr="00E053C3">
        <w:rPr>
          <w:sz w:val="24"/>
        </w:rPr>
        <w:t xml:space="preserve">=0 </w:t>
      </w:r>
      <w:r>
        <w:rPr>
          <w:sz w:val="24"/>
        </w:rPr>
        <w:t xml:space="preserve">με τιμές </w:t>
      </w:r>
      <w:r w:rsidRPr="00E053C3">
        <w:rPr>
          <w:sz w:val="24"/>
        </w:rPr>
        <w:t>-</w:t>
      </w:r>
      <w:r>
        <w:rPr>
          <w:sz w:val="24"/>
        </w:rPr>
        <w:t>π/2 και π/2 είναι το ίδιο, 0.7.</w:t>
      </w:r>
    </w:p>
    <w:p w:rsidR="00E053C3" w:rsidRPr="00E053C3" w:rsidRDefault="00E053C3" w:rsidP="005C17FE">
      <w:pPr>
        <w:spacing w:after="0"/>
        <w:rPr>
          <w:sz w:val="24"/>
        </w:rPr>
      </w:pPr>
      <w:r>
        <w:rPr>
          <w:sz w:val="24"/>
        </w:rPr>
        <w:t>Θα χρειαστεί και μια 2η τιμή για να μπορέσουμε να χρησιμοποιήσουμε τον τύπο της τέμνουσας.</w:t>
      </w:r>
    </w:p>
    <w:sectPr w:rsidR="00E053C3" w:rsidRPr="00E053C3" w:rsidSect="00FF42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A359C"/>
    <w:rsid w:val="00033CCF"/>
    <w:rsid w:val="00051E82"/>
    <w:rsid w:val="000655B2"/>
    <w:rsid w:val="00070DBA"/>
    <w:rsid w:val="00185086"/>
    <w:rsid w:val="0019554F"/>
    <w:rsid w:val="001C7C29"/>
    <w:rsid w:val="00235F9A"/>
    <w:rsid w:val="0025478F"/>
    <w:rsid w:val="002C58D5"/>
    <w:rsid w:val="002D08AF"/>
    <w:rsid w:val="003E0FAA"/>
    <w:rsid w:val="00414B4D"/>
    <w:rsid w:val="0049379A"/>
    <w:rsid w:val="005221AB"/>
    <w:rsid w:val="005831BB"/>
    <w:rsid w:val="005C17FE"/>
    <w:rsid w:val="005E3175"/>
    <w:rsid w:val="00620EBA"/>
    <w:rsid w:val="00670E51"/>
    <w:rsid w:val="00683F23"/>
    <w:rsid w:val="00686C4E"/>
    <w:rsid w:val="00686E45"/>
    <w:rsid w:val="007C3DF4"/>
    <w:rsid w:val="007E59F9"/>
    <w:rsid w:val="008C02C4"/>
    <w:rsid w:val="008D5A38"/>
    <w:rsid w:val="008F3C6D"/>
    <w:rsid w:val="008F63C3"/>
    <w:rsid w:val="00974579"/>
    <w:rsid w:val="00982956"/>
    <w:rsid w:val="00A043EF"/>
    <w:rsid w:val="00A70C49"/>
    <w:rsid w:val="00AC4836"/>
    <w:rsid w:val="00B21184"/>
    <w:rsid w:val="00BA160E"/>
    <w:rsid w:val="00BD5703"/>
    <w:rsid w:val="00BD7663"/>
    <w:rsid w:val="00C2068C"/>
    <w:rsid w:val="00C96E6C"/>
    <w:rsid w:val="00D23FEC"/>
    <w:rsid w:val="00DB5241"/>
    <w:rsid w:val="00DB5A87"/>
    <w:rsid w:val="00DF3979"/>
    <w:rsid w:val="00E053C3"/>
    <w:rsid w:val="00E173D8"/>
    <w:rsid w:val="00E86A94"/>
    <w:rsid w:val="00EA359C"/>
    <w:rsid w:val="00F50377"/>
    <w:rsid w:val="00F84540"/>
    <w:rsid w:val="00FF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2D860-4C98-411D-805A-813DB076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 Duker</dc:creator>
  <cp:lastModifiedBy>DJ Duker</cp:lastModifiedBy>
  <cp:revision>2</cp:revision>
  <cp:lastPrinted>2010-04-29T11:15:00Z</cp:lastPrinted>
  <dcterms:created xsi:type="dcterms:W3CDTF">2010-04-29T08:45:00Z</dcterms:created>
  <dcterms:modified xsi:type="dcterms:W3CDTF">2010-04-29T11:41:00Z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